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both"/>
        <w:rPr>
          <w:rFonts w:ascii="Times New Roman" w:hAnsi="Times New Roman" w:eastAsia="Times New Roman" w:cs="Arial"/>
          <w:sz w:val="20"/>
          <w:lang w:val="zxx" w:eastAsia="zxx"/>
        </w:rPr>
      </w:pPr>
      <w:r>
        <w:rPr>
          <w:rFonts w:eastAsia="Times New Roman" w:cs="Arial" w:ascii="Times New Roman" w:hAnsi="Times New Roman"/>
          <w:sz w:val="20"/>
          <w:lang w:val="zxx" w:eastAsia="zxx"/>
        </w:rPr>
      </w:r>
    </w:p>
    <w:p>
      <w:pPr>
        <w:pStyle w:val="Normal"/>
        <w:widowControl w:val="false"/>
        <w:rPr>
          <w:rFonts w:ascii="Times New Roman" w:hAnsi="Times New Roman"/>
          <w:b/>
          <w:b/>
          <w:sz w:val="22"/>
          <w:szCs w:val="14"/>
          <w:lang w:val="zxx" w:eastAsia="zxx" w:bidi="zxx"/>
        </w:rPr>
      </w:pPr>
      <w:r>
        <w:rPr>
          <w:rFonts w:ascii="Times New Roman" w:hAnsi="Times New Roman"/>
          <w:b/>
          <w:sz w:val="22"/>
          <w:szCs w:val="14"/>
          <w:lang w:val="zxx" w:eastAsia="zxx" w:bidi="zxx"/>
        </w:rPr>
      </w:r>
    </w:p>
    <w:p>
      <w:pPr>
        <w:pStyle w:val="Normal"/>
        <w:widowControl w:val="false"/>
        <w:ind w:left="5670" w:right="0" w:hanging="0"/>
        <w:rPr>
          <w:rFonts w:ascii="Times New Roman" w:hAnsi="Times New Roman"/>
          <w:b/>
          <w:b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sz w:val="28"/>
          <w:szCs w:val="28"/>
          <w:lang w:val="zxx" w:eastAsia="zxx" w:bidi="zxx"/>
        </w:rPr>
        <w:t>Al Comune di Mentana</w:t>
      </w:r>
    </w:p>
    <w:p>
      <w:pPr>
        <w:pStyle w:val="Normal"/>
        <w:widowControl w:val="false"/>
        <w:ind w:left="5670" w:right="0" w:hanging="0"/>
        <w:rPr>
          <w:rFonts w:ascii="Times New Roman" w:hAnsi="Times New Roman"/>
          <w:b/>
          <w:b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sz w:val="28"/>
          <w:szCs w:val="28"/>
          <w:lang w:val="zxx" w:eastAsia="zxx" w:bidi="zxx"/>
        </w:rPr>
        <w:t>Area Amministrativa</w:t>
      </w:r>
    </w:p>
    <w:p>
      <w:pPr>
        <w:pStyle w:val="Normal"/>
        <w:widowControl w:val="false"/>
        <w:ind w:left="5670" w:right="0" w:hanging="0"/>
        <w:rPr>
          <w:rFonts w:ascii="Times New Roman" w:hAnsi="Times New Roman"/>
          <w:b/>
          <w:b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sz w:val="28"/>
          <w:szCs w:val="28"/>
          <w:lang w:val="zxx" w:eastAsia="zxx" w:bidi="zxx"/>
        </w:rPr>
        <w:t xml:space="preserve">Settore Risorse Umane e </w:t>
      </w:r>
      <w:r>
        <w:rPr>
          <w:rFonts w:ascii="Times New Roman" w:hAnsi="Times New Roman"/>
          <w:b/>
          <w:sz w:val="28"/>
          <w:szCs w:val="28"/>
          <w:lang w:val="zxx" w:eastAsia="zxx" w:bidi="zxx"/>
        </w:rPr>
        <w:t>O.I</w:t>
      </w:r>
    </w:p>
    <w:p>
      <w:pPr>
        <w:pStyle w:val="Normal"/>
        <w:widowControl w:val="false"/>
        <w:ind w:left="5670" w:right="0" w:hanging="0"/>
        <w:rPr>
          <w:rFonts w:ascii="Times New Roman" w:hAnsi="Times New Roman"/>
          <w:b/>
          <w:b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sz w:val="28"/>
          <w:szCs w:val="28"/>
          <w:lang w:val="zxx" w:eastAsia="zxx" w:bidi="zxx"/>
        </w:rPr>
        <w:t>Via Tre Novembre 85</w:t>
      </w:r>
    </w:p>
    <w:p>
      <w:pPr>
        <w:pStyle w:val="Normal"/>
        <w:widowControl w:val="false"/>
        <w:ind w:left="5670" w:right="0" w:hanging="0"/>
        <w:rPr>
          <w:rFonts w:ascii="Times New Roman" w:hAnsi="Times New Roman"/>
          <w:b/>
          <w:b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sz w:val="28"/>
          <w:szCs w:val="28"/>
          <w:lang w:val="zxx" w:eastAsia="zxx" w:bidi="zxx"/>
        </w:rPr>
        <w:t>000</w:t>
      </w:r>
      <w:r>
        <w:rPr>
          <w:rFonts w:ascii="Times New Roman" w:hAnsi="Times New Roman"/>
          <w:b/>
          <w:sz w:val="28"/>
          <w:szCs w:val="28"/>
          <w:lang w:val="zxx" w:eastAsia="zxx" w:bidi="zxx"/>
        </w:rPr>
        <w:t>13</w:t>
      </w:r>
      <w:r>
        <w:rPr>
          <w:rFonts w:ascii="Times New Roman" w:hAnsi="Times New Roman"/>
          <w:b/>
          <w:sz w:val="28"/>
          <w:szCs w:val="28"/>
          <w:lang w:val="zxx" w:eastAsia="zxx" w:bidi="zxx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zxx" w:eastAsia="zxx" w:bidi="zxx"/>
        </w:rPr>
        <w:t>Mentana (R</w:t>
      </w:r>
      <w:r>
        <w:rPr>
          <w:rFonts w:ascii="Times New Roman" w:hAnsi="Times New Roman"/>
          <w:b/>
          <w:sz w:val="28"/>
          <w:szCs w:val="28"/>
          <w:lang w:val="zxx" w:eastAsia="zxx" w:bidi="zxx"/>
        </w:rPr>
        <w:t>M)</w:t>
      </w:r>
    </w:p>
    <w:p>
      <w:pPr>
        <w:pStyle w:val="Normal"/>
        <w:widowControl w:val="false"/>
        <w:ind w:left="5670" w:right="0" w:hanging="0"/>
        <w:rPr>
          <w:rFonts w:ascii="Times New Roman" w:hAnsi="Times New Roman"/>
          <w:b/>
          <w:b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sz w:val="28"/>
          <w:szCs w:val="28"/>
          <w:lang w:val="zxx" w:eastAsia="zxx" w:bidi="zxx"/>
        </w:rPr>
      </w:r>
    </w:p>
    <w:p>
      <w:pPr>
        <w:pStyle w:val="Normal"/>
        <w:widowControl w:val="false"/>
        <w:ind w:left="5670" w:right="0" w:hanging="0"/>
        <w:rPr>
          <w:rFonts w:ascii="Times New Roman" w:hAnsi="Times New Roman"/>
          <w:b/>
          <w:b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sz w:val="28"/>
          <w:szCs w:val="28"/>
          <w:lang w:val="zxx" w:eastAsia="zxx" w:bidi="zxx"/>
        </w:rPr>
      </w:r>
    </w:p>
    <w:p>
      <w:pPr>
        <w:pStyle w:val="Normal"/>
        <w:widowControl w:val="false"/>
        <w:ind w:left="5670" w:right="0" w:hanging="0"/>
        <w:rPr>
          <w:rFonts w:ascii="Times New Roman" w:hAnsi="Times New Roman"/>
          <w:b/>
          <w:b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sz w:val="28"/>
          <w:szCs w:val="28"/>
          <w:lang w:val="zxx" w:eastAsia="zxx" w:bidi="zxx"/>
        </w:rPr>
      </w:r>
    </w:p>
    <w:p>
      <w:pPr>
        <w:pStyle w:val="Normal"/>
        <w:widowControl w:val="false"/>
        <w:ind w:left="5670" w:right="0" w:hanging="0"/>
        <w:rPr>
          <w:rFonts w:ascii="Times New Roman" w:hAnsi="Times New Roman"/>
          <w:b/>
          <w:b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sz w:val="28"/>
          <w:szCs w:val="28"/>
          <w:lang w:val="zxx" w:eastAsia="zxx" w:bidi="zxx"/>
        </w:rPr>
      </w:r>
    </w:p>
    <w:p>
      <w:pPr>
        <w:pStyle w:val="Normal"/>
        <w:widowControl w:val="false"/>
        <w:ind w:left="0" w:right="0" w:hanging="0"/>
        <w:rPr>
          <w:rFonts w:ascii="Times New Roman" w:hAnsi="Times New Roman"/>
          <w:b/>
          <w:b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sz w:val="28"/>
          <w:szCs w:val="28"/>
          <w:lang w:val="zxx" w:eastAsia="zxx" w:bidi="zxx"/>
        </w:rPr>
        <w:t>Scadenza –</w:t>
      </w:r>
      <w:r>
        <w:rPr>
          <w:rFonts w:ascii="Times New Roman" w:hAnsi="Times New Roman"/>
          <w:b/>
          <w:sz w:val="28"/>
          <w:szCs w:val="28"/>
          <w:lang w:val="zxx" w:eastAsia="zxx" w:bidi="zxx"/>
        </w:rPr>
        <w:t xml:space="preserve"> 04/08/2023</w:t>
      </w:r>
    </w:p>
    <w:p>
      <w:pPr>
        <w:pStyle w:val="Normal"/>
        <w:widowControl w:val="false"/>
        <w:ind w:left="567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ind w:left="567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12"/>
        <w:jc w:val="both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  <w:t xml:space="preserve">Oggetto: </w:t>
      </w:r>
      <w:r>
        <w:rPr>
          <w:rFonts w:ascii="Times New Roman" w:hAnsi="Times New Roman"/>
          <w:b/>
          <w:sz w:val="28"/>
          <w:szCs w:val="28"/>
          <w:lang w:val="zxx" w:eastAsia="zxx" w:bidi="zxx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zxx" w:eastAsia="zxx" w:bidi="zxx"/>
        </w:rPr>
        <w:t xml:space="preserve">AVVISO DI MOBILITA’ ESTERNA AI SENSI DELL’ART. 30, COMMA 1, DEL D.LGS. 165/2001 PER LA COPERTURA DI UN POSTO DI </w:t>
      </w:r>
      <w:r>
        <w:rPr>
          <w:rFonts w:ascii="Times New Roman" w:hAnsi="Times New Roman"/>
          <w:b/>
          <w:bCs/>
          <w:sz w:val="28"/>
          <w:szCs w:val="28"/>
          <w:lang w:val="zxx" w:eastAsia="zxx" w:bidi="zxx"/>
        </w:rPr>
        <w:t>FUNZIONARIO</w:t>
      </w:r>
      <w:r>
        <w:rPr>
          <w:rFonts w:ascii="Times New Roman" w:hAnsi="Times New Roman"/>
          <w:b/>
          <w:bCs/>
          <w:sz w:val="28"/>
          <w:szCs w:val="28"/>
          <w:lang w:val="zxx" w:eastAsia="zxx" w:bidi="zxx"/>
        </w:rPr>
        <w:t xml:space="preserve"> AMMINISTRATIVO –</w:t>
      </w:r>
      <w:r>
        <w:rPr>
          <w:rFonts w:ascii="Times New Roman" w:hAnsi="Times New Roman"/>
          <w:b/>
          <w:bCs/>
          <w:sz w:val="28"/>
          <w:szCs w:val="28"/>
          <w:lang w:val="zxx" w:eastAsia="zxx" w:bidi="zxx"/>
        </w:rPr>
        <w:t xml:space="preserve"> AREA DEI </w:t>
      </w:r>
      <w:r>
        <w:rPr>
          <w:rFonts w:ascii="Times New Roman" w:hAnsi="Times New Roman"/>
          <w:b/>
          <w:bCs/>
          <w:sz w:val="28"/>
          <w:szCs w:val="28"/>
          <w:lang w:val="zxx" w:eastAsia="zxx" w:bidi="zxx"/>
        </w:rPr>
        <w:t>FUNZIONARI E E.Q.</w:t>
      </w:r>
      <w:r>
        <w:rPr>
          <w:rFonts w:ascii="Times New Roman" w:hAnsi="Times New Roman"/>
          <w:b/>
          <w:bCs/>
          <w:sz w:val="28"/>
          <w:szCs w:val="28"/>
          <w:lang w:val="zxx" w:eastAsia="zxx" w:bidi="zxx"/>
        </w:rPr>
        <w:t xml:space="preserve"> (EX CAT.</w:t>
      </w:r>
      <w:r>
        <w:rPr>
          <w:rFonts w:ascii="Times New Roman" w:hAnsi="Times New Roman"/>
          <w:b/>
          <w:bCs/>
          <w:sz w:val="28"/>
          <w:szCs w:val="28"/>
          <w:lang w:val="zxx" w:eastAsia="zxx" w:bidi="zxx"/>
        </w:rPr>
        <w:t>D</w:t>
      </w:r>
      <w:r>
        <w:rPr>
          <w:rFonts w:ascii="Times New Roman" w:hAnsi="Times New Roman"/>
          <w:b/>
          <w:bCs/>
          <w:sz w:val="28"/>
          <w:szCs w:val="28"/>
          <w:lang w:val="zxx" w:eastAsia="zxx" w:bidi="zxx"/>
        </w:rPr>
        <w:t xml:space="preserve">) – A TEMPO PIENO, E INDETERMINATO, PRESSO </w:t>
      </w:r>
      <w:r>
        <w:rPr>
          <w:rFonts w:ascii="Times New Roman" w:hAnsi="Times New Roman"/>
          <w:b/>
          <w:bCs/>
          <w:sz w:val="28"/>
          <w:szCs w:val="28"/>
          <w:lang w:val="zxx" w:eastAsia="zxx" w:bidi="zxx"/>
        </w:rPr>
        <w:t xml:space="preserve">L’AREA </w:t>
      </w:r>
      <w:r>
        <w:rPr>
          <w:rFonts w:ascii="Times New Roman" w:hAnsi="Times New Roman"/>
          <w:b/>
          <w:bCs/>
          <w:sz w:val="28"/>
          <w:szCs w:val="28"/>
          <w:lang w:val="zxx" w:eastAsia="zxx" w:bidi="zxx"/>
        </w:rPr>
        <w:t>ECONOMICO FINANZIARIA</w:t>
      </w:r>
      <w:r>
        <w:rPr>
          <w:rFonts w:ascii="Times New Roman" w:hAnsi="Times New Roman"/>
          <w:b/>
          <w:bCs/>
          <w:sz w:val="28"/>
          <w:szCs w:val="28"/>
          <w:lang w:val="zxx" w:eastAsia="zxx" w:bidi="zxx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zxx" w:eastAsia="zxx" w:bidi="zxx"/>
        </w:rPr>
        <w:t xml:space="preserve"> RISERVATO AI DIPENDENTI IN SERVIZIO A TEMPO INDETERMINATO PRESSO LE PUBBLICHE AMMINISTRAZIONI DI CUI ALL’ART. 1, COMMA 2, DEL D. LGS. 165/2001</w:t>
      </w:r>
    </w:p>
    <w:p>
      <w:pPr>
        <w:pStyle w:val="Normal"/>
        <w:widowControl w:val="false"/>
        <w:spacing w:lineRule="auto" w:line="312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sz w:val="28"/>
          <w:szCs w:val="28"/>
          <w:lang w:val="zxx" w:eastAsia="zxx" w:bidi="zxx"/>
        </w:rPr>
        <w:t>Il/la sottoscritto/a</w:t>
      </w:r>
      <w:r>
        <w:rPr>
          <w:sz w:val="28"/>
          <w:szCs w:val="28"/>
          <w:lang w:val="zxx" w:eastAsia="zxx" w:bidi="zxx"/>
        </w:rPr>
        <w:t xml:space="preserve">______________________________________________________ </w:t>
      </w:r>
      <w:r>
        <w:rPr>
          <w:rFonts w:eastAsia="Times New Roman" w:cs="Arial"/>
          <w:sz w:val="28"/>
          <w:szCs w:val="28"/>
          <w:lang w:val="zxx" w:eastAsia="zxx" w:bidi="zxx"/>
        </w:rPr>
        <w:t>nato/a a __________________________________________________________,il __________________</w:t>
      </w:r>
      <w:r>
        <w:rPr>
          <w:rFonts w:eastAsia="Times New Roman" w:cs="Arial"/>
          <w:sz w:val="28"/>
          <w:szCs w:val="28"/>
          <w:lang w:val="zxx" w:eastAsia="zxx" w:bidi="zxx"/>
        </w:rPr>
        <w:t>re</w:t>
      </w:r>
      <w:r>
        <w:rPr>
          <w:rFonts w:eastAsia="Times New Roman" w:cs="Arial"/>
          <w:sz w:val="28"/>
          <w:szCs w:val="28"/>
          <w:lang w:val="zxx" w:eastAsia="zxx" w:bidi="zxx"/>
        </w:rPr>
        <w:t>sidente  a ________________________________,</w:t>
      </w:r>
      <w:r>
        <w:rPr>
          <w:rFonts w:eastAsia="Times New Roman" w:cs="Arial"/>
          <w:sz w:val="28"/>
          <w:szCs w:val="28"/>
          <w:lang w:val="zxx" w:eastAsia="zxx" w:bidi="zxx"/>
        </w:rPr>
        <w:t xml:space="preserve">Piazza/Via </w:t>
      </w:r>
      <w:r>
        <w:rPr>
          <w:rFonts w:eastAsia="Times New Roman" w:cs="Arial"/>
          <w:sz w:val="28"/>
          <w:szCs w:val="28"/>
          <w:lang w:val="zxx" w:eastAsia="zxx" w:bidi="zxx"/>
        </w:rPr>
        <w:t xml:space="preserve">____________________________________,  n._____, cap. _____________  codice fiscale ______________________________________________________________, </w:t>
      </w:r>
    </w:p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 xml:space="preserve">n.telefono/cellulare ____________________________________________________ </w:t>
      </w:r>
    </w:p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 xml:space="preserve">indirizzo </w:t>
      </w:r>
      <w:r>
        <w:rPr>
          <w:rFonts w:eastAsia="Times New Roman" w:cs="Arial"/>
          <w:sz w:val="28"/>
          <w:szCs w:val="28"/>
          <w:lang w:val="zxx" w:eastAsia="zxx" w:bidi="zxx"/>
        </w:rPr>
        <w:t>e-mail _______________________________________________________</w:t>
      </w:r>
    </w:p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</w:r>
    </w:p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>(solo in caso di domicilio o recapito diverso dalla residenza al quale l</w:t>
      </w:r>
      <w:r>
        <w:rPr>
          <w:sz w:val="28"/>
          <w:szCs w:val="28"/>
          <w:lang w:val="zxx" w:eastAsia="zxx" w:bidi="zxx"/>
        </w:rPr>
        <w:t>’Amministrazione dovrà indirizzare tutte le comunicazioni relative alla selezione)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sz w:val="28"/>
          <w:szCs w:val="28"/>
          <w:lang w:val="zxx" w:eastAsia="zxx" w:bidi="zxx"/>
        </w:rPr>
        <w:t>____________________________________________________________________</w:t>
      </w:r>
    </w:p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sz w:val="28"/>
          <w:szCs w:val="28"/>
          <w:lang w:val="zxx" w:eastAsia="zxx" w:bidi="zxx"/>
        </w:rPr>
        <w:t>____________________________________________________________________</w:t>
      </w:r>
    </w:p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</w:r>
    </w:p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 xml:space="preserve">visto l'avviso pubblico e gli atti in esso richiamati </w:t>
      </w:r>
    </w:p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 xml:space="preserve"> </w:t>
      </w:r>
    </w:p>
    <w:p>
      <w:pPr>
        <w:pStyle w:val="Normal"/>
        <w:widowControl w:val="false"/>
        <w:spacing w:lineRule="auto" w:line="288"/>
        <w:ind w:left="0" w:right="0" w:firstLine="284"/>
        <w:jc w:val="center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 xml:space="preserve">    </w:t>
      </w:r>
      <w:r>
        <w:rPr>
          <w:b/>
          <w:spacing w:val="40"/>
          <w:sz w:val="28"/>
          <w:szCs w:val="28"/>
          <w:u w:val="single"/>
          <w:lang w:val="zxx" w:eastAsia="zxx" w:bidi="zxx"/>
        </w:rPr>
        <w:t>CHIEDE</w:t>
      </w:r>
    </w:p>
    <w:p>
      <w:pPr>
        <w:pStyle w:val="Normal"/>
        <w:widowControl w:val="false"/>
        <w:spacing w:lineRule="auto" w:line="288"/>
        <w:ind w:left="0" w:right="0" w:firstLine="284"/>
        <w:jc w:val="center"/>
        <w:rPr>
          <w:rFonts w:ascii="Times New Roman" w:hAnsi="Times New Roman"/>
          <w:b/>
          <w:b/>
          <w:spacing w:val="40"/>
          <w:sz w:val="28"/>
          <w:szCs w:val="28"/>
          <w:u w:val="single"/>
          <w:lang w:val="zxx" w:eastAsia="zxx" w:bidi="zxx"/>
        </w:rPr>
      </w:pPr>
      <w:r>
        <w:rPr>
          <w:b/>
          <w:spacing w:val="40"/>
          <w:sz w:val="28"/>
          <w:szCs w:val="28"/>
          <w:u w:val="single"/>
          <w:lang w:val="zxx" w:eastAsia="zxx" w:bidi="zxx"/>
        </w:rPr>
      </w:r>
    </w:p>
    <w:p>
      <w:pPr>
        <w:pStyle w:val="Normal"/>
        <w:widowControl w:val="false"/>
        <w:spacing w:lineRule="auto" w:line="288"/>
        <w:jc w:val="both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sz w:val="28"/>
          <w:szCs w:val="28"/>
          <w:lang w:val="zxx" w:eastAsia="zxx" w:bidi="zxx"/>
        </w:rPr>
        <w:t xml:space="preserve">di essere ammesso/a  </w:t>
      </w:r>
      <w:r>
        <w:rPr>
          <w:sz w:val="28"/>
          <w:szCs w:val="28"/>
          <w:lang w:val="zxx" w:eastAsia="zxx" w:bidi="zxx"/>
        </w:rPr>
        <w:t xml:space="preserve">a </w:t>
      </w:r>
      <w:r>
        <w:rPr>
          <w:sz w:val="28"/>
          <w:szCs w:val="28"/>
          <w:lang w:val="zxx" w:eastAsia="zxx" w:bidi="zxx"/>
        </w:rPr>
        <w:t xml:space="preserve">partecipare alla selezione pubblica indicata in oggetto  per la copertura del posto di </w:t>
      </w:r>
      <w:r>
        <w:rPr>
          <w:sz w:val="28"/>
          <w:szCs w:val="28"/>
          <w:lang w:val="zxx" w:eastAsia="zxx" w:bidi="zxx"/>
        </w:rPr>
        <w:t xml:space="preserve">Funzionario amministrativo – Area dei Funzionari e E.Q. - ex cat. D -  </w:t>
      </w:r>
      <w:r>
        <w:rPr>
          <w:sz w:val="28"/>
          <w:szCs w:val="28"/>
          <w:lang w:val="zxx" w:eastAsia="zxx" w:bidi="zxx"/>
        </w:rPr>
        <w:t xml:space="preserve">a tempo </w:t>
      </w:r>
      <w:r>
        <w:rPr>
          <w:sz w:val="28"/>
          <w:szCs w:val="28"/>
          <w:lang w:val="zxx" w:eastAsia="zxx" w:bidi="zxx"/>
        </w:rPr>
        <w:t>pieno ed ind</w:t>
      </w:r>
      <w:r>
        <w:rPr>
          <w:sz w:val="28"/>
          <w:szCs w:val="28"/>
          <w:lang w:val="zxx" w:eastAsia="zxx" w:bidi="zxx"/>
        </w:rPr>
        <w:t xml:space="preserve">eterminato </w:t>
      </w:r>
      <w:r>
        <w:rPr>
          <w:sz w:val="28"/>
          <w:szCs w:val="28"/>
          <w:lang w:val="zxx" w:eastAsia="zxx" w:bidi="zxx"/>
        </w:rPr>
        <w:t>presso l'Area Economico Finanziaria</w:t>
      </w:r>
      <w:r>
        <w:rPr>
          <w:sz w:val="28"/>
          <w:szCs w:val="28"/>
          <w:lang w:val="zxx" w:eastAsia="zxx" w:bidi="zxx"/>
        </w:rPr>
        <w:t>;</w:t>
      </w:r>
    </w:p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sz w:val="28"/>
          <w:szCs w:val="28"/>
          <w:lang w:val="zxx" w:eastAsia="zxx" w:bidi="zxx"/>
        </w:rPr>
      </w:r>
    </w:p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sz w:val="28"/>
          <w:szCs w:val="28"/>
          <w:lang w:val="zxx" w:eastAsia="zxx" w:bidi="zxx"/>
        </w:rPr>
        <w:t xml:space="preserve">A tale scopo, </w:t>
      </w:r>
      <w:r>
        <w:rPr>
          <w:rFonts w:eastAsia="Times New Roman" w:cs="Arial"/>
          <w:sz w:val="28"/>
          <w:szCs w:val="28"/>
          <w:lang w:val="zxx" w:eastAsia="zxx" w:bidi="zxx"/>
        </w:rPr>
        <w:t xml:space="preserve"> sotto la propria personale responsabilità ai sensi degli art. 46 e 47 DPR 445/2000 e smi e consapevole delle sanzioni e delle conseguenze indicate dagli artt. 75 e 76 del citato decreto nel caso di dichiarazioni mendaci e falsità negli atti</w:t>
      </w:r>
      <w:r>
        <w:rPr>
          <w:rFonts w:eastAsia="Times New Roman" w:cs="Arial"/>
          <w:spacing w:val="2"/>
          <w:sz w:val="28"/>
          <w:szCs w:val="28"/>
          <w:lang w:val="zxx" w:eastAsia="zxx" w:bidi="zxx"/>
        </w:rPr>
        <w:t xml:space="preserve">, </w:t>
      </w:r>
      <w:r>
        <w:rPr>
          <w:sz w:val="28"/>
          <w:szCs w:val="28"/>
          <w:lang w:val="zxx" w:eastAsia="zxx" w:bidi="zxx"/>
        </w:rPr>
        <w:t>ai sensi dell'art. 45 del DPR 445/2000, dichiara di possedere i requisiti richiesti dall'avviso, ovvero di:</w:t>
      </w:r>
    </w:p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2"/>
        </w:numPr>
        <w:autoSpaceDE w:val="false"/>
        <w:jc w:val="left"/>
        <w:rPr>
          <w:rFonts w:ascii="Times New Roman" w:hAnsi="Times New Roman" w:eastAsia="Times New Roman" w:cs="Arial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 xml:space="preserve">Di essere dipendente di ruolo a tempo pieno ed indeterminato dal ________ presso _______________________________________________________ 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080" w:hanging="0"/>
        <w:jc w:val="left"/>
        <w:rPr>
          <w:rFonts w:ascii="Times New Roman" w:hAnsi="Times New Roman" w:eastAsia="Times New Roman" w:cs="Arial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080" w:hanging="0"/>
        <w:jc w:val="left"/>
        <w:rPr>
          <w:rFonts w:ascii="Times New Roman" w:hAnsi="Times New Roman" w:eastAsia="Times New Roman" w:cs="Arial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 xml:space="preserve">Area dei Funzionari  e E.Q. </w:t>
      </w: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 xml:space="preserve"> </w:t>
      </w: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 xml:space="preserve">(ex </w:t>
      </w: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 xml:space="preserve">Categoria </w:t>
      </w: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>D</w:t>
      </w: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 xml:space="preserve"> pos. Econ.____ </w:t>
      </w: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 xml:space="preserve">) </w:t>
      </w: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>profilo professionale ____________________________________________________________;</w:t>
      </w:r>
    </w:p>
    <w:p>
      <w:pPr>
        <w:pStyle w:val="Normal"/>
        <w:widowControl w:val="false"/>
        <w:numPr>
          <w:ilvl w:val="0"/>
          <w:numId w:val="2"/>
        </w:numPr>
        <w:autoSpaceDE w:val="false"/>
        <w:jc w:val="left"/>
        <w:rPr>
          <w:rFonts w:ascii="Times New Roman" w:hAnsi="Times New Roman" w:eastAsia="Times New Roman" w:cs="Arial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>Mansioni svolte nell'attuale Ente pubbli</w:t>
      </w: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>co di appartenenza :____________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080" w:hanging="0"/>
        <w:jc w:val="left"/>
        <w:rPr>
          <w:rFonts w:ascii="Times New Roman" w:hAnsi="Times New Roman" w:eastAsia="Times New Roman" w:cs="Arial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>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080" w:hanging="0"/>
        <w:jc w:val="left"/>
        <w:rPr>
          <w:rFonts w:ascii="Times New Roman" w:hAnsi="Times New Roman" w:eastAsia="Times New Roman" w:cs="Arial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>____________________________________________________________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autoSpaceDE w:val="false"/>
        <w:jc w:val="left"/>
        <w:rPr>
          <w:rFonts w:ascii="Times New Roman" w:hAnsi="Times New Roman" w:eastAsia="Times New Roman" w:cs="Arial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>Indicare eventuali altri servizi prestati presso le pubbliche amministrazioni di cui all’art. 1 comma 2D.Lgs. n.165/2001 , profilo professionale e servizi svolti e date: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080" w:hanging="0"/>
        <w:jc w:val="left"/>
        <w:rPr>
          <w:rFonts w:ascii="Times New Roman" w:hAnsi="Times New Roman" w:eastAsia="Times New Roman" w:cs="Arial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>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080" w:hanging="0"/>
        <w:jc w:val="left"/>
        <w:rPr>
          <w:rFonts w:ascii="Times New Roman" w:hAnsi="Times New Roman" w:eastAsia="Times New Roman" w:cs="Arial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>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080" w:hanging="0"/>
        <w:jc w:val="left"/>
        <w:rPr>
          <w:rFonts w:ascii="Times New Roman" w:hAnsi="Times New Roman" w:eastAsia="Times New Roman" w:cs="Arial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</w:r>
    </w:p>
    <w:p>
      <w:pPr>
        <w:pStyle w:val="Normal"/>
        <w:widowControl w:val="false"/>
        <w:numPr>
          <w:ilvl w:val="0"/>
          <w:numId w:val="2"/>
        </w:numPr>
        <w:autoSpaceDE w:val="false"/>
        <w:jc w:val="left"/>
        <w:rPr>
          <w:rFonts w:ascii="Times New Roman" w:hAnsi="Times New Roman" w:eastAsia="Times New Roman" w:cs="Arial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>Di avere superato il periodo di prova presso l’Ente di provenienza;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080" w:hanging="0"/>
        <w:jc w:val="left"/>
        <w:rPr>
          <w:rFonts w:ascii="Times New Roman" w:hAnsi="Times New Roman" w:eastAsia="Times New Roman" w:cs="Arial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</w:r>
    </w:p>
    <w:p>
      <w:pPr>
        <w:pStyle w:val="Corpodeltesto"/>
        <w:numPr>
          <w:ilvl w:val="0"/>
          <w:numId w:val="2"/>
        </w:numPr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>Di non essere stato valutato negativamente negli ultimi tre anni;</w:t>
      </w:r>
    </w:p>
    <w:p>
      <w:pPr>
        <w:pStyle w:val="Corpodeltesto"/>
        <w:numPr>
          <w:ilvl w:val="0"/>
          <w:numId w:val="2"/>
        </w:numPr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>Di</w:t>
      </w:r>
      <w:r>
        <w:rPr>
          <w:rFonts w:eastAsia="Times New Roman" w:cs="Arial"/>
          <w:sz w:val="28"/>
          <w:szCs w:val="28"/>
          <w:lang w:val="zxx" w:eastAsia="zxx" w:bidi="zxx"/>
        </w:rPr>
        <w:t xml:space="preserve"> non aver subito condann</w:t>
      </w:r>
      <w:r>
        <w:rPr>
          <w:rFonts w:eastAsia="Times New Roman" w:cs="Arial"/>
          <w:sz w:val="28"/>
          <w:szCs w:val="28"/>
          <w:lang w:val="zxx" w:eastAsia="zxx" w:bidi="zxx"/>
        </w:rPr>
        <w:t xml:space="preserve">e </w:t>
      </w:r>
      <w:r>
        <w:rPr>
          <w:rFonts w:eastAsia="Times New Roman" w:cs="Arial"/>
          <w:sz w:val="28"/>
          <w:szCs w:val="28"/>
          <w:lang w:val="zxx" w:eastAsia="zxx" w:bidi="zxx"/>
        </w:rPr>
        <w:t>a pena definitiva per delitto non colposo o non essere stato sottoposto a misura di prevenzione;</w:t>
      </w:r>
    </w:p>
    <w:p>
      <w:pPr>
        <w:pStyle w:val="Corpodeltesto"/>
        <w:numPr>
          <w:ilvl w:val="0"/>
          <w:numId w:val="2"/>
        </w:numPr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 xml:space="preserve">Di </w:t>
      </w:r>
      <w:r>
        <w:rPr>
          <w:rFonts w:eastAsia="Times New Roman" w:cs="Arial"/>
          <w:sz w:val="28"/>
          <w:szCs w:val="28"/>
          <w:lang w:val="zxx" w:eastAsia="zxx" w:bidi="zxx"/>
        </w:rPr>
        <w:t>non essere stato espulso dalle Forze Armate o dai Corpi militarmente organizzati o destituito dai pubblici uffici;</w:t>
      </w:r>
    </w:p>
    <w:p>
      <w:pPr>
        <w:pStyle w:val="Corpodeltesto"/>
        <w:numPr>
          <w:ilvl w:val="0"/>
          <w:numId w:val="2"/>
        </w:numPr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>Di non aver riportato</w:t>
      </w:r>
      <w:r>
        <w:rPr>
          <w:rFonts w:eastAsia="Times New Roman" w:cs="Arial"/>
          <w:sz w:val="28"/>
          <w:szCs w:val="28"/>
          <w:lang w:val="zxx" w:eastAsia="zxx" w:bidi="zxx"/>
        </w:rPr>
        <w:t xml:space="preserve"> condanne penali o </w:t>
      </w:r>
      <w:r>
        <w:rPr>
          <w:rFonts w:eastAsia="Times New Roman" w:cs="Arial"/>
          <w:sz w:val="28"/>
          <w:szCs w:val="28"/>
          <w:lang w:val="zxx" w:eastAsia="zxx" w:bidi="zxx"/>
        </w:rPr>
        <w:t>avere</w:t>
      </w:r>
      <w:r>
        <w:rPr>
          <w:rFonts w:eastAsia="Times New Roman" w:cs="Arial"/>
          <w:sz w:val="28"/>
          <w:szCs w:val="28"/>
          <w:lang w:val="zxx" w:eastAsia="zxx" w:bidi="zxx"/>
        </w:rPr>
        <w:t xml:space="preserve"> procedimenti penali in corso che impediscano l'esecuzione della prestazione lavorativa presso la Pubblica Amministrazione;</w:t>
      </w:r>
    </w:p>
    <w:p>
      <w:pPr>
        <w:pStyle w:val="Corpodeltesto"/>
        <w:numPr>
          <w:ilvl w:val="0"/>
          <w:numId w:val="2"/>
        </w:numPr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>Di essere in</w:t>
      </w:r>
      <w:r>
        <w:rPr>
          <w:rFonts w:eastAsia="Times New Roman" w:cs="Arial"/>
          <w:sz w:val="28"/>
          <w:szCs w:val="28"/>
          <w:lang w:val="zxx" w:eastAsia="zxx" w:bidi="zxx"/>
        </w:rPr>
        <w:t xml:space="preserve"> possesso </w:t>
      </w:r>
      <w:r>
        <w:rPr>
          <w:rFonts w:eastAsia="Times New Roman" w:cs="Arial"/>
          <w:sz w:val="28"/>
          <w:szCs w:val="28"/>
          <w:shd w:fill="auto" w:val="clear"/>
          <w:lang w:val="zxx" w:eastAsia="zxx" w:bidi="zxx"/>
        </w:rPr>
        <w:t xml:space="preserve">dell’assenso preventivo al trasferimento definitivo, rilasciato dalla pubblica amministrazione di appartenenza, ovvero dell’attestazione rilasciata dall’Ente di appartenenza dell’insussistenza delle ipotesi in cui la vigente normativa prescrive il predetto assenso; </w:t>
      </w:r>
    </w:p>
    <w:p>
      <w:pPr>
        <w:pStyle w:val="Corpodeltesto"/>
        <w:numPr>
          <w:ilvl w:val="0"/>
          <w:numId w:val="2"/>
        </w:numPr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>A</w:t>
      </w:r>
      <w:r>
        <w:rPr>
          <w:rFonts w:eastAsia="Times New Roman" w:cs="Arial"/>
          <w:sz w:val="28"/>
          <w:szCs w:val="28"/>
          <w:lang w:val="zxx" w:eastAsia="zxx" w:bidi="zxx"/>
        </w:rPr>
        <w:t>ssenza di sanzioni disciplinari irrogate nell’ultimo biennio e di non avere procedimenti disciplinari in corso con sanzione superiore al rimprovero verbale;</w:t>
      </w:r>
    </w:p>
    <w:p>
      <w:pPr>
        <w:pStyle w:val="Corpodeltesto"/>
        <w:numPr>
          <w:ilvl w:val="0"/>
          <w:numId w:val="2"/>
        </w:numPr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>A</w:t>
      </w:r>
      <w:r>
        <w:rPr>
          <w:rFonts w:eastAsia="Times New Roman" w:cs="Arial"/>
          <w:sz w:val="28"/>
          <w:szCs w:val="28"/>
          <w:lang w:val="zxx" w:eastAsia="zxx" w:bidi="zxx"/>
        </w:rPr>
        <w:t>ssenza di eventuali controversie di lavoro pendenti connesse al profilo professionale di inquadramento;</w:t>
      </w:r>
    </w:p>
    <w:p>
      <w:pPr>
        <w:pStyle w:val="Corpodeltesto"/>
        <w:numPr>
          <w:ilvl w:val="0"/>
          <w:numId w:val="2"/>
        </w:numPr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color w:val="auto"/>
          <w:sz w:val="28"/>
          <w:szCs w:val="28"/>
          <w:lang w:val="zxx" w:eastAsia="zxx" w:bidi="zxx"/>
        </w:rPr>
        <w:t xml:space="preserve">Le </w:t>
      </w:r>
      <w:r>
        <w:rPr>
          <w:rFonts w:eastAsia="Times New Roman" w:cs="Arial"/>
          <w:color w:val="auto"/>
          <w:sz w:val="28"/>
          <w:szCs w:val="28"/>
          <w:lang w:val="zxx" w:eastAsia="zxx" w:bidi="zxx"/>
        </w:rPr>
        <w:t xml:space="preserve">dichiarazioni contenute nel curriculum formativo professionale sono rese ai sensi dell’art. 46 del D.P.R. n. 445/2000; </w:t>
      </w:r>
    </w:p>
    <w:p>
      <w:pPr>
        <w:pStyle w:val="Corpodeltesto"/>
        <w:numPr>
          <w:ilvl w:val="0"/>
          <w:numId w:val="2"/>
        </w:numPr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>D</w:t>
      </w:r>
      <w:r>
        <w:rPr>
          <w:rFonts w:eastAsia="Times New Roman" w:cs="Arial"/>
          <w:sz w:val="28"/>
          <w:szCs w:val="28"/>
          <w:lang w:val="zxx" w:eastAsia="zxx" w:bidi="zxx"/>
        </w:rPr>
        <w:t>escrizione delle motivazioni relative alla domanda di trasferimento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numPr>
          <w:ilvl w:val="0"/>
          <w:numId w:val="2"/>
        </w:numPr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>D</w:t>
      </w:r>
      <w:r>
        <w:rPr>
          <w:rFonts w:eastAsia="Times New Roman" w:cs="Arial"/>
          <w:sz w:val="28"/>
          <w:szCs w:val="28"/>
          <w:lang w:val="zxx" w:eastAsia="zxx" w:bidi="zxx"/>
        </w:rPr>
        <w:t xml:space="preserve">escrizione del trattamento economico in godimento ( </w:t>
      </w:r>
      <w:r>
        <w:rPr>
          <w:rFonts w:eastAsia="Times New Roman" w:cs="Arial"/>
          <w:sz w:val="28"/>
          <w:szCs w:val="28"/>
          <w:lang w:val="zxx" w:eastAsia="zxx" w:bidi="zxx"/>
        </w:rPr>
        <w:t xml:space="preserve">ex </w:t>
      </w:r>
      <w:r>
        <w:rPr>
          <w:rFonts w:eastAsia="Times New Roman" w:cs="Arial"/>
          <w:sz w:val="28"/>
          <w:szCs w:val="28"/>
          <w:lang w:val="zxx" w:eastAsia="zxx" w:bidi="zxx"/>
        </w:rPr>
        <w:t>posizione economica in godimento, RIA, assegni ad personam) _____________________________________________________________</w:t>
      </w:r>
    </w:p>
    <w:p>
      <w:pPr>
        <w:pStyle w:val="Corpodeltesto"/>
        <w:numPr>
          <w:ilvl w:val="0"/>
          <w:numId w:val="0"/>
        </w:numPr>
        <w:ind w:left="1080" w:hanging="0"/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>_____________________________________________________________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autoSpaceDE w:val="false"/>
        <w:jc w:val="left"/>
        <w:rPr>
          <w:rFonts w:ascii="Times New Roman" w:hAnsi="Times New Roman" w:eastAsia="Times New Roman" w:cs="Arial"/>
          <w:color w:val="auto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color w:val="000000"/>
          <w:sz w:val="28"/>
          <w:szCs w:val="28"/>
          <w:shd w:fill="auto" w:val="clear"/>
          <w:lang w:val="zxx" w:eastAsia="zxx" w:bidi="zxx"/>
        </w:rPr>
        <w:t xml:space="preserve">Di accettare senza riserve le condizioni del presente bando e, se vincitore della selezione, accettare le norme regolamentari vigenti in codesto Ente, nonché quelle successive che verranno adottate; 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080" w:hanging="0"/>
        <w:jc w:val="left"/>
        <w:rPr>
          <w:rFonts w:ascii="Times New Roman" w:hAnsi="Times New Roman" w:eastAsia="Times New Roman" w:cs="Arial"/>
          <w:color w:val="auto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color w:val="000000"/>
          <w:sz w:val="28"/>
          <w:szCs w:val="28"/>
          <w:shd w:fill="auto" w:val="clear"/>
          <w:lang w:val="zxx" w:eastAsia="zxx" w:bidi="zxx"/>
        </w:rPr>
      </w:r>
    </w:p>
    <w:p>
      <w:pPr>
        <w:pStyle w:val="Normal"/>
        <w:widowControl w:val="false"/>
        <w:numPr>
          <w:ilvl w:val="0"/>
          <w:numId w:val="2"/>
        </w:numPr>
        <w:autoSpaceDE w:val="false"/>
        <w:jc w:val="left"/>
        <w:rPr>
          <w:rFonts w:ascii="Times New Roman" w:hAnsi="Times New Roman" w:eastAsia="Times New Roman" w:cs="Arial"/>
          <w:color w:val="auto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color w:val="000000"/>
          <w:sz w:val="28"/>
          <w:szCs w:val="28"/>
          <w:shd w:fill="auto" w:val="clear"/>
          <w:lang w:val="zxx" w:eastAsia="zxx" w:bidi="zxx"/>
        </w:rPr>
        <w:t>Di autorizzare l’Amministrazione all’utilizzo dei propri dati personali ai soli fini del procedimento concorsuale ai sensi del D.Lgs n. 196/2003;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080" w:hanging="0"/>
        <w:jc w:val="left"/>
        <w:rPr>
          <w:rFonts w:ascii="Times New Roman" w:hAnsi="Times New Roman" w:eastAsia="Times New Roman" w:cs="Arial"/>
          <w:color w:val="auto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color w:val="000000"/>
          <w:sz w:val="28"/>
          <w:szCs w:val="28"/>
          <w:shd w:fill="auto" w:val="clear"/>
          <w:lang w:val="zxx" w:eastAsia="zxx" w:bidi="zxx"/>
        </w:rPr>
      </w:r>
    </w:p>
    <w:p>
      <w:pPr>
        <w:pStyle w:val="Normal"/>
        <w:widowControl w:val="false"/>
        <w:numPr>
          <w:ilvl w:val="0"/>
          <w:numId w:val="2"/>
        </w:numPr>
        <w:autoSpaceDE w:val="false"/>
        <w:jc w:val="left"/>
        <w:rPr>
          <w:rFonts w:ascii="Times New Roman" w:hAnsi="Times New Roman" w:eastAsia="Times New Roman" w:cs="Arial"/>
          <w:color w:val="auto"/>
          <w:sz w:val="28"/>
          <w:szCs w:val="28"/>
          <w:shd w:fill="auto" w:val="clear"/>
          <w:lang w:val="zxx" w:eastAsia="zxx" w:bidi="zxx"/>
        </w:rPr>
      </w:pPr>
      <w:r>
        <w:rPr>
          <w:rFonts w:eastAsia="Times New Roman" w:cs="Arial"/>
          <w:color w:val="000000"/>
          <w:sz w:val="28"/>
          <w:szCs w:val="28"/>
          <w:shd w:fill="auto" w:val="clear"/>
          <w:lang w:val="zxx" w:eastAsia="zxx" w:bidi="zxx"/>
        </w:rPr>
        <w:t xml:space="preserve"> </w:t>
      </w:r>
      <w:r>
        <w:rPr>
          <w:rFonts w:eastAsia="Times New Roman" w:cs="Arial"/>
          <w:color w:val="000000"/>
          <w:sz w:val="28"/>
          <w:szCs w:val="28"/>
          <w:shd w:fill="auto" w:val="clear"/>
          <w:lang w:val="zxx" w:eastAsia="zxx" w:bidi="zxx"/>
        </w:rPr>
        <w:t>Di impegnarsi a far conoscere tempestivamente le eventuali variazioni dell'indirizzo e dei recapiti dichiarati;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080" w:hanging="0"/>
        <w:jc w:val="left"/>
        <w:rPr>
          <w:rFonts w:ascii="Times New Roman" w:hAnsi="Times New Roman" w:eastAsia="Times New Roman" w:cs="Arial"/>
          <w:sz w:val="28"/>
          <w:szCs w:val="28"/>
          <w:shd w:fill="FFFF00" w:val="clear"/>
          <w:lang w:val="zxx" w:eastAsia="zxx" w:bidi="zxx"/>
        </w:rPr>
      </w:pPr>
      <w:r>
        <w:rPr>
          <w:rFonts w:eastAsia="Times New Roman" w:cs="Arial"/>
          <w:sz w:val="28"/>
          <w:szCs w:val="28"/>
          <w:shd w:fill="FFFF00" w:val="clear"/>
          <w:lang w:val="zxx" w:eastAsia="zxx" w:bidi="zxx"/>
        </w:rPr>
      </w:r>
    </w:p>
    <w:p>
      <w:pPr>
        <w:pStyle w:val="Normal"/>
        <w:widowControl w:val="false"/>
        <w:spacing w:lineRule="auto" w:line="288"/>
        <w:rPr>
          <w:rFonts w:ascii="Times New Roman" w:hAnsi="Times New Roman" w:eastAsia="Times New Roman" w:cs="Arial"/>
          <w:b/>
          <w:b/>
          <w:spacing w:val="40"/>
          <w:sz w:val="28"/>
          <w:szCs w:val="28"/>
          <w:u w:val="single"/>
          <w:lang w:val="zxx" w:eastAsia="zxx" w:bidi="zxx"/>
        </w:rPr>
      </w:pPr>
      <w:r>
        <w:rPr>
          <w:rFonts w:eastAsia="Times New Roman" w:cs="Arial"/>
          <w:b/>
          <w:spacing w:val="40"/>
          <w:sz w:val="28"/>
          <w:szCs w:val="28"/>
          <w:u w:val="single"/>
          <w:lang w:val="zxx" w:eastAsia="zxx" w:bidi="zxx"/>
        </w:rPr>
        <w:t>ALLEGA</w:t>
      </w:r>
    </w:p>
    <w:p>
      <w:pPr>
        <w:pStyle w:val="Normal"/>
        <w:widowControl w:val="false"/>
        <w:numPr>
          <w:ilvl w:val="0"/>
          <w:numId w:val="3"/>
        </w:numPr>
        <w:spacing w:lineRule="auto" w:line="288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>C</w:t>
      </w:r>
      <w:r>
        <w:rPr>
          <w:rFonts w:eastAsia="Times New Roman" w:cs="Arial"/>
          <w:sz w:val="28"/>
          <w:szCs w:val="28"/>
          <w:lang w:val="zxx" w:eastAsia="zxx" w:bidi="zxx"/>
        </w:rPr>
        <w:t>urriculum formativo e professionale;</w:t>
      </w:r>
    </w:p>
    <w:p>
      <w:pPr>
        <w:pStyle w:val="Normal"/>
        <w:widowControl w:val="false"/>
        <w:numPr>
          <w:ilvl w:val="0"/>
          <w:numId w:val="3"/>
        </w:numPr>
        <w:spacing w:lineRule="auto" w:line="288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/>
          <w:sz w:val="28"/>
          <w:szCs w:val="28"/>
          <w:lang w:val="zxx" w:eastAsia="zxx" w:bidi="zxx"/>
        </w:rPr>
        <w:t>F</w:t>
      </w:r>
      <w:r>
        <w:rPr>
          <w:rFonts w:eastAsia="Times New Roman" w:cs="Arial"/>
          <w:sz w:val="28"/>
          <w:szCs w:val="28"/>
          <w:lang w:val="zxx" w:eastAsia="zxx" w:bidi="zxx"/>
        </w:rPr>
        <w:t>otocopia del documento d'identità in corso di validità</w:t>
      </w:r>
    </w:p>
    <w:p>
      <w:pPr>
        <w:pStyle w:val="Normal"/>
        <w:widowControl w:val="false"/>
        <w:numPr>
          <w:ilvl w:val="0"/>
          <w:numId w:val="3"/>
        </w:numPr>
        <w:spacing w:lineRule="auto" w:line="288"/>
        <w:rPr>
          <w:rFonts w:ascii="Times New Roman" w:hAnsi="Times New Roman" w:eastAsia="Times New Roman" w:cs="Arial"/>
          <w:b w:val="false"/>
          <w:b w:val="false"/>
          <w:bCs w:val="false"/>
          <w:sz w:val="28"/>
          <w:szCs w:val="28"/>
          <w:lang w:val="zxx" w:eastAsia="zxx" w:bidi="zxx"/>
        </w:rPr>
      </w:pPr>
      <w:r>
        <w:rPr>
          <w:rFonts w:eastAsia="Times New Roman" w:cs="Arial"/>
          <w:b w:val="false"/>
          <w:bCs w:val="false"/>
          <w:sz w:val="28"/>
          <w:szCs w:val="28"/>
          <w:lang w:val="zxx" w:eastAsia="zxx" w:bidi="zxx"/>
        </w:rPr>
        <w:t>A</w:t>
      </w:r>
      <w:r>
        <w:rPr>
          <w:rFonts w:eastAsia="Times New Roman" w:cs="Arial"/>
          <w:b w:val="false"/>
          <w:bCs w:val="false"/>
          <w:sz w:val="28"/>
          <w:szCs w:val="28"/>
          <w:lang w:val="zxx" w:eastAsia="zxx" w:bidi="zxx"/>
        </w:rPr>
        <w:t>ssenso preventivo al trasferimento rilasciato dalla pubblica amministrazione di appartenenza, ovvero attestazione rilasciata dall’Ente di appartenenza dell’insussistenza delle ipotesi in cui la vigente normativa prescrive il predetto assenso</w:t>
      </w:r>
    </w:p>
    <w:p>
      <w:pPr>
        <w:pStyle w:val="Rientrocorpodeltesto"/>
        <w:spacing w:lineRule="auto" w:line="288"/>
        <w:ind w:left="0" w:right="0" w:hanging="0"/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spacing w:val="-2"/>
          <w:sz w:val="28"/>
          <w:szCs w:val="28"/>
          <w:lang w:val="zxx" w:eastAsia="zxx" w:bidi="zxx"/>
        </w:rPr>
        <w:t xml:space="preserve">Dichiara, altresì, </w:t>
      </w:r>
      <w:r>
        <w:rPr>
          <w:rFonts w:eastAsia="Times New Roman" w:cs="Arial" w:ascii="Times New Roman" w:hAnsi="Times New Roman"/>
          <w:iCs/>
          <w:spacing w:val="-2"/>
          <w:sz w:val="28"/>
          <w:szCs w:val="28"/>
          <w:lang w:val="zxx" w:eastAsia="zxx" w:bidi="zxx"/>
        </w:rPr>
        <w:t>di essere informato, ai sensi e per gli effetti di cui all'articolo 13 del D.Lgs. 30 giugno 2003</w:t>
      </w:r>
      <w:r>
        <w:rPr>
          <w:rFonts w:eastAsia="Times New Roman" w:cs="Arial" w:ascii="Times New Roman" w:hAnsi="Times New Roman"/>
          <w:iCs/>
          <w:sz w:val="28"/>
          <w:szCs w:val="28"/>
          <w:lang w:val="zxx" w:eastAsia="zxx" w:bidi="zxx"/>
        </w:rPr>
        <w:t xml:space="preserve">, </w:t>
      </w:r>
      <w:r>
        <w:rPr>
          <w:rFonts w:eastAsia="Times New Roman" w:cs="Arial" w:ascii="Times New Roman" w:hAnsi="Times New Roman"/>
          <w:iCs/>
          <w:spacing w:val="-2"/>
          <w:sz w:val="28"/>
          <w:szCs w:val="28"/>
          <w:lang w:val="zxx" w:eastAsia="zxx" w:bidi="zxx"/>
        </w:rPr>
        <w:t>n. 196, e del regolamento UE n. 679/2016 che i dati personali raccolti saranno trattati, anche con strumenti informatici, esclusivamente nell'ambito</w:t>
      </w:r>
      <w:r>
        <w:rPr>
          <w:rFonts w:eastAsia="Times New Roman" w:cs="Arial" w:ascii="Times New Roman" w:hAnsi="Times New Roman"/>
          <w:iCs/>
          <w:sz w:val="28"/>
          <w:szCs w:val="28"/>
          <w:lang w:val="zxx" w:eastAsia="zxx" w:bidi="zxx"/>
        </w:rPr>
        <w:t xml:space="preserve"> del procedimento per il quale la presente dichiarazione viene resa.</w:t>
      </w:r>
    </w:p>
    <w:p>
      <w:pPr>
        <w:pStyle w:val="Rientrocorpodeltesto"/>
        <w:spacing w:lineRule="auto" w:line="288"/>
        <w:ind w:left="0" w:right="0" w:firstLine="284"/>
        <w:jc w:val="both"/>
        <w:rPr>
          <w:rFonts w:ascii="Times New Roman" w:hAnsi="Times New Roman" w:eastAsia="Times New Roman" w:cs="Arial"/>
          <w:iCs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iCs/>
          <w:sz w:val="28"/>
          <w:szCs w:val="28"/>
          <w:lang w:val="zxx" w:eastAsia="zxx" w:bidi="zxx"/>
        </w:rPr>
      </w:r>
    </w:p>
    <w:p>
      <w:pPr>
        <w:pStyle w:val="Rientrocorpodeltesto"/>
        <w:widowControl w:val="false"/>
        <w:spacing w:lineRule="auto" w:line="240"/>
        <w:ind w:left="0" w:right="0" w:hanging="0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</w:r>
    </w:p>
    <w:p>
      <w:pPr>
        <w:pStyle w:val="Corpodeltesto2"/>
        <w:widowControl w:val="false"/>
        <w:tabs>
          <w:tab w:val="clear" w:pos="10206"/>
        </w:tabs>
        <w:spacing w:before="0" w:after="0"/>
        <w:jc w:val="both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i/>
          <w:sz w:val="28"/>
          <w:szCs w:val="28"/>
          <w:lang w:val="zxx" w:eastAsia="zxx" w:bidi="zxx"/>
        </w:rPr>
        <w:t xml:space="preserve">Data </w:t>
      </w:r>
      <w:bookmarkStart w:id="0" w:name="Testo8"/>
      <w:r>
        <w:rPr>
          <w:rFonts w:eastAsia="Times New Roman" w:cs="Arial" w:ascii="Times New Roman" w:hAnsi="Times New Roman"/>
          <w:bCs/>
          <w:i/>
          <w:sz w:val="28"/>
          <w:szCs w:val="28"/>
          <w:lang w:val="zxx" w:eastAsia="zxx" w:bidi="zxx"/>
        </w:rPr>
        <w:t>_</w:t>
      </w:r>
      <w:bookmarkEnd w:id="0"/>
      <w:r>
        <w:rPr>
          <w:rFonts w:eastAsia="Times New Roman" w:cs="Arial" w:ascii="Times New Roman" w:hAnsi="Times New Roman"/>
          <w:bCs/>
          <w:i/>
          <w:sz w:val="28"/>
          <w:szCs w:val="28"/>
          <w:lang w:val="zxx" w:eastAsia="zxx" w:bidi="zxx"/>
        </w:rPr>
        <w:t>___________________________</w:t>
      </w:r>
    </w:p>
    <w:p>
      <w:pPr>
        <w:pStyle w:val="Corpodeltesto2"/>
        <w:widowControl w:val="false"/>
        <w:tabs>
          <w:tab w:val="clear" w:pos="10206"/>
        </w:tabs>
        <w:spacing w:before="0" w:after="0"/>
        <w:jc w:val="both"/>
        <w:rPr>
          <w:rFonts w:ascii="Times New Roman" w:hAnsi="Times New Roman" w:eastAsia="Times New Roman" w:cs="Arial"/>
          <w:bCs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</w:r>
    </w:p>
    <w:p>
      <w:pPr>
        <w:pStyle w:val="Corpodeltesto2"/>
        <w:widowControl w:val="false"/>
        <w:tabs>
          <w:tab w:val="clear" w:pos="10206"/>
        </w:tabs>
        <w:spacing w:before="0" w:after="0"/>
        <w:ind w:left="5670" w:right="-2" w:hanging="0"/>
        <w:jc w:val="center"/>
        <w:rPr>
          <w:rFonts w:ascii="Times New Roman" w:hAnsi="Times New Roman" w:eastAsia="Times New Roman" w:cs="Arial"/>
          <w:b/>
          <w:b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b/>
          <w:sz w:val="28"/>
          <w:szCs w:val="28"/>
          <w:lang w:val="zxx" w:eastAsia="zxx" w:bidi="zxx"/>
        </w:rPr>
        <w:t>Firma</w:t>
      </w:r>
    </w:p>
    <w:sectPr>
      <w:type w:val="nextPage"/>
      <w:pgSz w:w="11905" w:h="16837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HelveticaBQ-Light">
    <w:altName w:val="Arial Unicode MS"/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/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/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/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/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/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/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/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/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3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character" w:styleId="Caratteridinumerazione">
    <w:name w:val="Caratteri di numerazione"/>
    <w:qFormat/>
    <w:rPr/>
  </w:style>
  <w:style w:type="character" w:styleId="WW8Num10z0">
    <w:name w:val="WW8Num10z0"/>
    <w:qFormat/>
    <w:rPr>
      <w:sz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Corpodeltesto2">
    <w:name w:val="Corpo del testo 2"/>
    <w:basedOn w:val="Normal"/>
    <w:qFormat/>
    <w:pPr>
      <w:tabs>
        <w:tab w:val="clear" w:pos="720"/>
        <w:tab w:val="left" w:pos="10206" w:leader="dot"/>
      </w:tabs>
      <w:spacing w:before="120" w:after="0"/>
    </w:pPr>
    <w:rPr>
      <w:rFonts w:ascii="HelveticaBQ-Light;Arial Unicode MS" w:hAnsi="HelveticaBQ-Light;Arial Unicode MS"/>
      <w:sz w:val="16"/>
    </w:rPr>
  </w:style>
  <w:style w:type="paragraph" w:styleId="Corpodeltesto3">
    <w:name w:val="Corpo del testo 3"/>
    <w:basedOn w:val="Normal"/>
    <w:qFormat/>
    <w:pPr>
      <w:tabs>
        <w:tab w:val="clear" w:pos="720"/>
        <w:tab w:val="left" w:pos="2977" w:leader="dot"/>
        <w:tab w:val="left" w:pos="5245" w:leader="dot"/>
        <w:tab w:val="left" w:pos="8364" w:leader="dot"/>
        <w:tab w:val="left" w:pos="10206" w:leader="dot"/>
      </w:tabs>
      <w:spacing w:lineRule="auto" w:line="360"/>
      <w:jc w:val="both"/>
    </w:pPr>
    <w:rPr>
      <w:rFonts w:ascii="Arial" w:hAnsi="Arial"/>
      <w:sz w:val="20"/>
    </w:rPr>
  </w:style>
  <w:style w:type="paragraph" w:styleId="Rientrocorpodeltesto">
    <w:name w:val="Body Text Indent"/>
    <w:basedOn w:val="Normal"/>
    <w:pPr>
      <w:spacing w:lineRule="exact" w:line="340"/>
      <w:ind w:left="868" w:right="0" w:hanging="0"/>
    </w:pPr>
    <w:rPr>
      <w:rFonts w:ascii="Arial" w:hAnsi="Arial" w:eastAsia="Times New Roman"/>
      <w:sz w:val="19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Rientrocorpodeltesto3">
    <w:name w:val="Rientro corpo del testo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249</TotalTime>
  <Application>LibreOffice/7.4.6.2$Windows_X86_64 LibreOffice_project/5b1f5509c2decdade7fda905e3e1429a67acd63d</Application>
  <AppVersion>15.0000</AppVersion>
  <Pages>3</Pages>
  <Words>665</Words>
  <Characters>5153</Characters>
  <CharactersWithSpaces>5779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cp:lastPrinted>2019-01-08T14:04:37Z</cp:lastPrinted>
  <dcterms:modified xsi:type="dcterms:W3CDTF">2023-07-05T13:29:32Z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